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A0" w:rsidRPr="00D13F43" w:rsidRDefault="006C27A0" w:rsidP="006C27A0">
      <w:pPr>
        <w:rPr>
          <w:vanish/>
        </w:rPr>
      </w:pPr>
    </w:p>
    <w:p w:rsidR="006C27A0" w:rsidRDefault="006C27A0" w:rsidP="006C27A0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-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6C27A0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</w:t>
            </w:r>
          </w:p>
        </w:tc>
      </w:tr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114F0A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Информатика</w:t>
            </w:r>
          </w:p>
        </w:tc>
      </w:tr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C27A0" w:rsidRPr="00FE7F0C" w:rsidRDefault="00114F0A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</w:t>
            </w:r>
          </w:p>
        </w:tc>
      </w:tr>
    </w:tbl>
    <w:p w:rsidR="006C27A0" w:rsidRPr="001F5C0C" w:rsidRDefault="006C27A0" w:rsidP="006C27A0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</w:t>
      </w:r>
      <w:r w:rsidRPr="001F5C0C">
        <w:rPr>
          <w:b/>
          <w:sz w:val="24"/>
          <w:szCs w:val="24"/>
        </w:rPr>
        <w:t>Образовательный минимум</w:t>
      </w:r>
    </w:p>
    <w:p w:rsidR="006C27A0" w:rsidRPr="00C8245A" w:rsidRDefault="006C27A0" w:rsidP="006C27A0">
      <w:pPr>
        <w:rPr>
          <w:b/>
          <w:sz w:val="28"/>
          <w:szCs w:val="28"/>
        </w:rPr>
      </w:pPr>
    </w:p>
    <w:p w:rsidR="00FE7F0C" w:rsidRDefault="00FE7F0C" w:rsidP="006C27A0">
      <w:pPr>
        <w:jc w:val="center"/>
        <w:rPr>
          <w:b/>
          <w:sz w:val="24"/>
          <w:szCs w:val="24"/>
        </w:rPr>
      </w:pPr>
    </w:p>
    <w:p w:rsidR="00FE7F0C" w:rsidRDefault="00FE7F0C" w:rsidP="006C27A0">
      <w:pPr>
        <w:jc w:val="center"/>
        <w:rPr>
          <w:b/>
          <w:sz w:val="24"/>
          <w:szCs w:val="24"/>
        </w:rPr>
      </w:pPr>
    </w:p>
    <w:p w:rsidR="00FE7F0C" w:rsidRDefault="00FE7F0C" w:rsidP="006C27A0">
      <w:pPr>
        <w:jc w:val="center"/>
        <w:rPr>
          <w:b/>
          <w:sz w:val="24"/>
          <w:szCs w:val="24"/>
        </w:rPr>
      </w:pPr>
    </w:p>
    <w:p w:rsidR="001F5C0C" w:rsidRPr="00532565" w:rsidRDefault="00114F0A" w:rsidP="001F5C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 и ИКТ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118"/>
        <w:gridCol w:w="7371"/>
      </w:tblGrid>
      <w:tr w:rsidR="00114F0A" w:rsidRPr="001F5C0C" w:rsidTr="004857D7">
        <w:trPr>
          <w:trHeight w:val="740"/>
        </w:trPr>
        <w:tc>
          <w:tcPr>
            <w:tcW w:w="392" w:type="dxa"/>
          </w:tcPr>
          <w:p w:rsidR="00114F0A" w:rsidRPr="00114F0A" w:rsidRDefault="00114F0A" w:rsidP="001F5C0C">
            <w:pPr>
              <w:tabs>
                <w:tab w:val="left" w:pos="5070"/>
              </w:tabs>
              <w:ind w:right="792"/>
              <w:rPr>
                <w:rFonts w:eastAsia="Times New Roman"/>
                <w:b/>
                <w:sz w:val="24"/>
                <w:szCs w:val="24"/>
              </w:rPr>
            </w:pPr>
            <w:r w:rsidRPr="00114F0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14F0A" w:rsidRPr="00151796" w:rsidRDefault="00114F0A" w:rsidP="001F5C0C">
            <w:pPr>
              <w:tabs>
                <w:tab w:val="left" w:pos="5070"/>
              </w:tabs>
              <w:ind w:right="792"/>
              <w:rPr>
                <w:sz w:val="24"/>
                <w:szCs w:val="24"/>
              </w:rPr>
            </w:pPr>
            <w:r w:rsidRPr="00151796">
              <w:rPr>
                <w:rFonts w:eastAsia="Times New Roman"/>
                <w:sz w:val="24"/>
                <w:szCs w:val="24"/>
              </w:rPr>
              <w:t>Алгебра логики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14F0A" w:rsidRPr="00151796" w:rsidRDefault="00114F0A" w:rsidP="004857D7">
            <w:pPr>
              <w:tabs>
                <w:tab w:val="num" w:pos="2880"/>
              </w:tabs>
              <w:spacing w:line="360" w:lineRule="auto"/>
              <w:rPr>
                <w:rFonts w:eastAsia="Times New Roman"/>
                <w:b/>
                <w:sz w:val="24"/>
                <w:szCs w:val="24"/>
              </w:rPr>
            </w:pPr>
            <w:r w:rsidRPr="00151796">
              <w:rPr>
                <w:rFonts w:eastAsia="Times New Roman"/>
                <w:b/>
                <w:sz w:val="24"/>
                <w:szCs w:val="24"/>
              </w:rPr>
              <w:t>определяет правила записи, вычисления значений, упрощения</w:t>
            </w:r>
            <w:r w:rsidR="004857D7" w:rsidRPr="00151796">
              <w:rPr>
                <w:rFonts w:eastAsia="Times New Roman"/>
                <w:b/>
                <w:sz w:val="24"/>
                <w:szCs w:val="24"/>
              </w:rPr>
              <w:t xml:space="preserve"> и преобразование высказываний.</w:t>
            </w:r>
          </w:p>
        </w:tc>
      </w:tr>
      <w:tr w:rsidR="00114F0A" w:rsidRPr="001F5C0C" w:rsidTr="004857D7">
        <w:trPr>
          <w:trHeight w:val="740"/>
        </w:trPr>
        <w:tc>
          <w:tcPr>
            <w:tcW w:w="392" w:type="dxa"/>
          </w:tcPr>
          <w:p w:rsidR="00114F0A" w:rsidRPr="00114F0A" w:rsidRDefault="00114F0A" w:rsidP="001F5C0C">
            <w:pPr>
              <w:tabs>
                <w:tab w:val="left" w:pos="5070"/>
              </w:tabs>
              <w:ind w:right="792"/>
              <w:rPr>
                <w:rFonts w:eastAsia="Times New Roman"/>
                <w:b/>
                <w:sz w:val="24"/>
                <w:szCs w:val="24"/>
              </w:rPr>
            </w:pPr>
            <w:r w:rsidRPr="00114F0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14F0A" w:rsidRPr="00151796" w:rsidRDefault="00114F0A" w:rsidP="001F5C0C">
            <w:pPr>
              <w:tabs>
                <w:tab w:val="left" w:pos="5070"/>
              </w:tabs>
              <w:ind w:right="792"/>
              <w:rPr>
                <w:sz w:val="24"/>
                <w:szCs w:val="24"/>
                <w:lang w:val="tt-RU"/>
              </w:rPr>
            </w:pPr>
            <w:r w:rsidRPr="00151796">
              <w:rPr>
                <w:rFonts w:eastAsia="Times New Roman"/>
                <w:sz w:val="24"/>
                <w:szCs w:val="24"/>
              </w:rPr>
              <w:t xml:space="preserve">Высказывание 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14F0A" w:rsidRPr="00151796" w:rsidRDefault="00114F0A" w:rsidP="001F5C0C">
            <w:pPr>
              <w:rPr>
                <w:b/>
                <w:sz w:val="24"/>
                <w:szCs w:val="24"/>
              </w:rPr>
            </w:pPr>
            <w:r w:rsidRPr="00151796">
              <w:rPr>
                <w:rFonts w:eastAsia="Times New Roman"/>
                <w:b/>
                <w:sz w:val="24"/>
                <w:szCs w:val="24"/>
              </w:rPr>
              <w:t>это предложение на любом языке, содержание которого можно однозначно определить как истинное или ложное.</w:t>
            </w:r>
          </w:p>
        </w:tc>
      </w:tr>
      <w:tr w:rsidR="00114F0A" w:rsidRPr="001F5C0C" w:rsidTr="004857D7">
        <w:trPr>
          <w:trHeight w:val="740"/>
        </w:trPr>
        <w:tc>
          <w:tcPr>
            <w:tcW w:w="392" w:type="dxa"/>
          </w:tcPr>
          <w:p w:rsidR="00114F0A" w:rsidRPr="00114F0A" w:rsidRDefault="00114F0A" w:rsidP="001F5C0C">
            <w:pPr>
              <w:tabs>
                <w:tab w:val="left" w:pos="5070"/>
              </w:tabs>
              <w:ind w:right="792"/>
              <w:rPr>
                <w:rFonts w:eastAsia="Times New Roman"/>
                <w:b/>
                <w:sz w:val="24"/>
                <w:szCs w:val="24"/>
              </w:rPr>
            </w:pPr>
            <w:r w:rsidRPr="00114F0A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14F0A" w:rsidRPr="00151796" w:rsidRDefault="00114F0A" w:rsidP="001F5C0C">
            <w:pPr>
              <w:tabs>
                <w:tab w:val="left" w:pos="5070"/>
              </w:tabs>
              <w:ind w:right="792"/>
              <w:rPr>
                <w:sz w:val="24"/>
                <w:szCs w:val="24"/>
              </w:rPr>
            </w:pPr>
            <w:r w:rsidRPr="00151796">
              <w:rPr>
                <w:rFonts w:eastAsia="Times New Roman"/>
                <w:sz w:val="24"/>
                <w:szCs w:val="24"/>
              </w:rPr>
              <w:t>К логическим операциям над логическими высказываниями относятся:</w:t>
            </w:r>
            <w:r w:rsidRPr="00151796">
              <w:rPr>
                <w:rFonts w:eastAsia="Times New Roman"/>
                <w:sz w:val="24"/>
                <w:szCs w:val="24"/>
              </w:rPr>
              <w:br/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114F0A" w:rsidRPr="00151796" w:rsidRDefault="00114F0A" w:rsidP="001F5C0C">
            <w:pPr>
              <w:rPr>
                <w:b/>
                <w:sz w:val="24"/>
                <w:szCs w:val="24"/>
              </w:rPr>
            </w:pPr>
            <w:r w:rsidRPr="00151796">
              <w:rPr>
                <w:rFonts w:eastAsia="Times New Roman"/>
                <w:b/>
                <w:i/>
                <w:sz w:val="24"/>
                <w:szCs w:val="24"/>
              </w:rPr>
              <w:t>отрицание (</w:t>
            </w:r>
            <w:r w:rsidRPr="00151796">
              <w:rPr>
                <w:rFonts w:eastAsia="Times New Roman"/>
                <w:b/>
                <w:i/>
                <w:sz w:val="24"/>
                <w:szCs w:val="24"/>
              </w:rPr>
              <w:sym w:font="Symbol" w:char="F0D8"/>
            </w:r>
            <w:r w:rsidR="00DE7AAD" w:rsidRPr="00151796">
              <w:rPr>
                <w:rFonts w:eastAsia="Times New Roman"/>
                <w:b/>
                <w:i/>
                <w:sz w:val="24"/>
                <w:szCs w:val="24"/>
              </w:rPr>
              <w:t xml:space="preserve">), </w:t>
            </w:r>
            <w:r w:rsidRPr="00151796">
              <w:rPr>
                <w:rFonts w:eastAsia="Times New Roman"/>
                <w:b/>
                <w:i/>
                <w:sz w:val="24"/>
                <w:szCs w:val="24"/>
              </w:rPr>
              <w:t>конъюнкция (</w:t>
            </w:r>
            <w:r w:rsidRPr="00151796">
              <w:rPr>
                <w:rFonts w:eastAsia="Times New Roman"/>
                <w:b/>
                <w:i/>
                <w:sz w:val="24"/>
                <w:szCs w:val="24"/>
              </w:rPr>
              <w:sym w:font="Symbol" w:char="F0D9"/>
            </w:r>
            <w:r w:rsidR="00DE7AAD" w:rsidRPr="00151796">
              <w:rPr>
                <w:rFonts w:eastAsia="Times New Roman"/>
                <w:b/>
                <w:i/>
                <w:sz w:val="24"/>
                <w:szCs w:val="24"/>
              </w:rPr>
              <w:t xml:space="preserve">), </w:t>
            </w:r>
            <w:r w:rsidRPr="00151796">
              <w:rPr>
                <w:rFonts w:eastAsia="Times New Roman"/>
                <w:b/>
                <w:i/>
                <w:sz w:val="24"/>
                <w:szCs w:val="24"/>
              </w:rPr>
              <w:t>дизъюнкция (</w:t>
            </w:r>
            <w:r w:rsidRPr="00151796">
              <w:rPr>
                <w:rFonts w:eastAsia="Times New Roman"/>
                <w:b/>
                <w:i/>
                <w:sz w:val="24"/>
                <w:szCs w:val="24"/>
              </w:rPr>
              <w:sym w:font="Symbol" w:char="F0DA"/>
            </w:r>
            <w:r w:rsidRPr="00151796">
              <w:rPr>
                <w:rFonts w:eastAsia="Times New Roman"/>
                <w:b/>
                <w:i/>
                <w:sz w:val="24"/>
                <w:szCs w:val="24"/>
              </w:rPr>
              <w:t>).</w:t>
            </w:r>
          </w:p>
        </w:tc>
      </w:tr>
      <w:tr w:rsidR="00114F0A" w:rsidRPr="001F5C0C" w:rsidTr="004857D7">
        <w:trPr>
          <w:trHeight w:val="740"/>
        </w:trPr>
        <w:tc>
          <w:tcPr>
            <w:tcW w:w="392" w:type="dxa"/>
          </w:tcPr>
          <w:p w:rsidR="00114F0A" w:rsidRPr="00114F0A" w:rsidRDefault="00114F0A" w:rsidP="001F5C0C">
            <w:pPr>
              <w:tabs>
                <w:tab w:val="left" w:pos="5070"/>
              </w:tabs>
              <w:ind w:right="792"/>
              <w:rPr>
                <w:rFonts w:eastAsia="Times New Roman"/>
                <w:b/>
                <w:sz w:val="24"/>
                <w:szCs w:val="24"/>
              </w:rPr>
            </w:pPr>
            <w:r w:rsidRPr="00114F0A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114F0A" w:rsidRPr="00151796" w:rsidRDefault="00114F0A" w:rsidP="001F5C0C">
            <w:pPr>
              <w:tabs>
                <w:tab w:val="left" w:pos="5070"/>
              </w:tabs>
              <w:ind w:right="792"/>
              <w:rPr>
                <w:sz w:val="24"/>
                <w:szCs w:val="24"/>
              </w:rPr>
            </w:pPr>
            <w:r w:rsidRPr="00151796">
              <w:rPr>
                <w:rFonts w:eastAsia="Times New Roman"/>
                <w:sz w:val="24"/>
                <w:szCs w:val="24"/>
              </w:rPr>
              <w:t>Основные законы алгебры логики:</w:t>
            </w:r>
          </w:p>
        </w:tc>
        <w:tc>
          <w:tcPr>
            <w:tcW w:w="7371" w:type="dxa"/>
            <w:shd w:val="clear" w:color="auto" w:fill="auto"/>
            <w:vAlign w:val="center"/>
          </w:tcPr>
          <w:tbl>
            <w:tblPr>
              <w:tblpPr w:leftFromText="180" w:rightFromText="180" w:bottomFromText="160" w:vertAnchor="text" w:horzAnchor="margin" w:tblpXSpec="center" w:tblpY="106"/>
              <w:tblW w:w="946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2830"/>
              <w:gridCol w:w="2552"/>
              <w:gridCol w:w="4082"/>
            </w:tblGrid>
            <w:tr w:rsidR="00114F0A" w:rsidRPr="00151796" w:rsidTr="004857D7">
              <w:trPr>
                <w:trHeight w:val="553"/>
              </w:trPr>
              <w:tc>
                <w:tcPr>
                  <w:tcW w:w="2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14F0A" w:rsidRPr="00151796" w:rsidRDefault="00114F0A" w:rsidP="00114F0A">
                  <w:pPr>
                    <w:tabs>
                      <w:tab w:val="left" w:pos="360"/>
                    </w:tabs>
                    <w:spacing w:line="256" w:lineRule="auto"/>
                    <w:ind w:left="284"/>
                    <w:rPr>
                      <w:rFonts w:eastAsia="Times New Roman"/>
                      <w:b/>
                      <w:sz w:val="24"/>
                      <w:szCs w:val="24"/>
                      <w:lang w:eastAsia="en-US"/>
                    </w:rPr>
                  </w:pPr>
                  <w:r w:rsidRPr="00151796">
                    <w:rPr>
                      <w:b/>
                      <w:lang w:eastAsia="en-US"/>
                    </w:rPr>
                    <w:t>Закон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14F0A" w:rsidRPr="00151796" w:rsidRDefault="00114F0A" w:rsidP="00114F0A">
                  <w:pPr>
                    <w:tabs>
                      <w:tab w:val="left" w:pos="360"/>
                    </w:tabs>
                    <w:spacing w:line="256" w:lineRule="auto"/>
                    <w:ind w:left="284"/>
                    <w:rPr>
                      <w:rFonts w:eastAsia="Times New Roman"/>
                      <w:b/>
                      <w:sz w:val="24"/>
                      <w:szCs w:val="24"/>
                      <w:lang w:eastAsia="en-US"/>
                    </w:rPr>
                  </w:pPr>
                  <w:r w:rsidRPr="00151796">
                    <w:rPr>
                      <w:b/>
                      <w:lang w:eastAsia="en-US"/>
                    </w:rPr>
                    <w:t>Для дизъюнкции</w:t>
                  </w:r>
                </w:p>
              </w:tc>
              <w:tc>
                <w:tcPr>
                  <w:tcW w:w="40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14F0A" w:rsidRPr="00151796" w:rsidRDefault="00114F0A" w:rsidP="00114F0A">
                  <w:pPr>
                    <w:tabs>
                      <w:tab w:val="left" w:pos="360"/>
                    </w:tabs>
                    <w:spacing w:line="256" w:lineRule="auto"/>
                    <w:ind w:left="284"/>
                    <w:rPr>
                      <w:rFonts w:eastAsia="Times New Roman"/>
                      <w:b/>
                      <w:sz w:val="24"/>
                      <w:szCs w:val="24"/>
                      <w:lang w:eastAsia="en-US"/>
                    </w:rPr>
                  </w:pPr>
                  <w:r w:rsidRPr="00151796">
                    <w:rPr>
                      <w:b/>
                      <w:lang w:eastAsia="en-US"/>
                    </w:rPr>
                    <w:t>Для конъюнкции</w:t>
                  </w:r>
                </w:p>
              </w:tc>
            </w:tr>
            <w:tr w:rsidR="00114F0A" w:rsidRPr="00151796" w:rsidTr="004857D7">
              <w:trPr>
                <w:trHeight w:val="550"/>
              </w:trPr>
              <w:tc>
                <w:tcPr>
                  <w:tcW w:w="2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14F0A" w:rsidRPr="00151796" w:rsidRDefault="00114F0A" w:rsidP="00114F0A">
                  <w:pPr>
                    <w:tabs>
                      <w:tab w:val="left" w:pos="360"/>
                    </w:tabs>
                    <w:spacing w:line="256" w:lineRule="auto"/>
                    <w:rPr>
                      <w:rFonts w:eastAsia="Times New Roman"/>
                      <w:b/>
                      <w:i/>
                      <w:sz w:val="24"/>
                      <w:szCs w:val="24"/>
                      <w:lang w:eastAsia="en-US"/>
                    </w:rPr>
                  </w:pPr>
                  <w:r w:rsidRPr="00151796">
                    <w:rPr>
                      <w:b/>
                      <w:i/>
                      <w:lang w:eastAsia="en-US"/>
                    </w:rPr>
                    <w:t>Переместительный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14F0A" w:rsidRPr="00151796" w:rsidRDefault="00114F0A" w:rsidP="00114F0A">
                  <w:pPr>
                    <w:tabs>
                      <w:tab w:val="left" w:pos="360"/>
                    </w:tabs>
                    <w:spacing w:line="256" w:lineRule="auto"/>
                    <w:rPr>
                      <w:rFonts w:eastAsia="Times New Roman"/>
                      <w:b/>
                      <w:sz w:val="24"/>
                      <w:szCs w:val="24"/>
                      <w:lang w:eastAsia="en-US"/>
                    </w:rPr>
                  </w:pPr>
                  <w:r w:rsidRPr="00151796">
                    <w:rPr>
                      <w:b/>
                      <w:lang w:val="en-US" w:eastAsia="en-US"/>
                    </w:rPr>
                    <w:t>A</w:t>
                  </w:r>
                  <w:r w:rsidRPr="00151796">
                    <w:rPr>
                      <w:b/>
                      <w:lang w:val="en-US" w:eastAsia="en-US"/>
                    </w:rPr>
                    <w:sym w:font="Symbol" w:char="F0DA"/>
                  </w:r>
                  <w:r w:rsidRPr="00151796">
                    <w:rPr>
                      <w:b/>
                      <w:lang w:val="en-US" w:eastAsia="en-US"/>
                    </w:rPr>
                    <w:t>B</w:t>
                  </w:r>
                  <w:r w:rsidRPr="00151796">
                    <w:rPr>
                      <w:b/>
                      <w:lang w:eastAsia="en-US"/>
                    </w:rPr>
                    <w:t>=</w:t>
                  </w:r>
                  <w:r w:rsidRPr="00151796">
                    <w:rPr>
                      <w:b/>
                      <w:lang w:val="en-US" w:eastAsia="en-US"/>
                    </w:rPr>
                    <w:t>B</w:t>
                  </w:r>
                  <w:r w:rsidRPr="00151796">
                    <w:rPr>
                      <w:b/>
                      <w:lang w:val="en-US" w:eastAsia="en-US"/>
                    </w:rPr>
                    <w:sym w:font="Symbol" w:char="F0DA"/>
                  </w:r>
                  <w:r w:rsidRPr="00151796">
                    <w:rPr>
                      <w:b/>
                      <w:lang w:val="en-US" w:eastAsia="en-US"/>
                    </w:rPr>
                    <w:t>A</w:t>
                  </w:r>
                </w:p>
              </w:tc>
              <w:tc>
                <w:tcPr>
                  <w:tcW w:w="40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14F0A" w:rsidRPr="00151796" w:rsidRDefault="00114F0A" w:rsidP="00114F0A">
                  <w:pPr>
                    <w:tabs>
                      <w:tab w:val="left" w:pos="360"/>
                    </w:tabs>
                    <w:spacing w:line="256" w:lineRule="auto"/>
                    <w:rPr>
                      <w:rFonts w:eastAsia="Times New Roman"/>
                      <w:b/>
                      <w:sz w:val="24"/>
                      <w:szCs w:val="24"/>
                      <w:lang w:eastAsia="en-US"/>
                    </w:rPr>
                  </w:pPr>
                  <w:r w:rsidRPr="00151796">
                    <w:rPr>
                      <w:b/>
                      <w:lang w:val="en-US" w:eastAsia="en-US"/>
                    </w:rPr>
                    <w:t>A</w:t>
                  </w:r>
                  <w:r w:rsidRPr="00151796">
                    <w:rPr>
                      <w:b/>
                      <w:lang w:val="en-US" w:eastAsia="en-US"/>
                    </w:rPr>
                    <w:sym w:font="Symbol" w:char="F0D9"/>
                  </w:r>
                  <w:r w:rsidRPr="00151796">
                    <w:rPr>
                      <w:b/>
                      <w:lang w:val="en-US" w:eastAsia="en-US"/>
                    </w:rPr>
                    <w:t>B</w:t>
                  </w:r>
                  <w:r w:rsidRPr="00151796">
                    <w:rPr>
                      <w:b/>
                      <w:lang w:eastAsia="en-US"/>
                    </w:rPr>
                    <w:t>=</w:t>
                  </w:r>
                  <w:r w:rsidRPr="00151796">
                    <w:rPr>
                      <w:b/>
                      <w:lang w:val="en-US" w:eastAsia="en-US"/>
                    </w:rPr>
                    <w:t>B</w:t>
                  </w:r>
                  <w:r w:rsidRPr="00151796">
                    <w:rPr>
                      <w:b/>
                      <w:lang w:val="en-US" w:eastAsia="en-US"/>
                    </w:rPr>
                    <w:sym w:font="Symbol" w:char="F0D9"/>
                  </w:r>
                  <w:r w:rsidRPr="00151796">
                    <w:rPr>
                      <w:b/>
                      <w:lang w:val="en-US" w:eastAsia="en-US"/>
                    </w:rPr>
                    <w:t>A</w:t>
                  </w:r>
                </w:p>
              </w:tc>
            </w:tr>
            <w:tr w:rsidR="00114F0A" w:rsidRPr="00151796" w:rsidTr="004857D7">
              <w:trPr>
                <w:trHeight w:val="549"/>
              </w:trPr>
              <w:tc>
                <w:tcPr>
                  <w:tcW w:w="2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14F0A" w:rsidRPr="00151796" w:rsidRDefault="00114F0A" w:rsidP="00114F0A">
                  <w:pPr>
                    <w:tabs>
                      <w:tab w:val="left" w:pos="360"/>
                    </w:tabs>
                    <w:spacing w:line="256" w:lineRule="auto"/>
                    <w:rPr>
                      <w:rFonts w:eastAsia="Times New Roman"/>
                      <w:b/>
                      <w:i/>
                      <w:sz w:val="24"/>
                      <w:szCs w:val="24"/>
                      <w:lang w:eastAsia="en-US"/>
                    </w:rPr>
                  </w:pPr>
                  <w:r w:rsidRPr="00151796">
                    <w:rPr>
                      <w:b/>
                      <w:i/>
                      <w:lang w:eastAsia="en-US"/>
                    </w:rPr>
                    <w:t>Закон исключения третьего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14F0A" w:rsidRPr="00151796" w:rsidRDefault="00114F0A" w:rsidP="00114F0A">
                  <w:pPr>
                    <w:tabs>
                      <w:tab w:val="left" w:pos="360"/>
                    </w:tabs>
                    <w:spacing w:line="256" w:lineRule="auto"/>
                    <w:rPr>
                      <w:rFonts w:eastAsia="Times New Roman"/>
                      <w:b/>
                      <w:sz w:val="24"/>
                      <w:szCs w:val="24"/>
                      <w:lang w:eastAsia="en-US"/>
                    </w:rPr>
                  </w:pPr>
                  <w:r w:rsidRPr="00151796">
                    <w:rPr>
                      <w:b/>
                      <w:lang w:val="en-US" w:eastAsia="en-US"/>
                    </w:rPr>
                    <w:t>A</w:t>
                  </w:r>
                  <w:r w:rsidRPr="00151796">
                    <w:rPr>
                      <w:b/>
                      <w:lang w:val="en-US" w:eastAsia="en-US"/>
                    </w:rPr>
                    <w:sym w:font="Symbol" w:char="F0DA"/>
                  </w:r>
                  <w:r w:rsidRPr="00151796">
                    <w:rPr>
                      <w:b/>
                      <w:lang w:val="en-US" w:eastAsia="en-US"/>
                    </w:rPr>
                    <w:sym w:font="Symbol" w:char="F0D8"/>
                  </w:r>
                  <w:r w:rsidRPr="00151796">
                    <w:rPr>
                      <w:b/>
                      <w:lang w:eastAsia="en-US"/>
                    </w:rPr>
                    <w:t>А</w:t>
                  </w:r>
                  <w:r w:rsidRPr="00151796">
                    <w:rPr>
                      <w:b/>
                      <w:lang w:val="en-US" w:eastAsia="en-US"/>
                    </w:rPr>
                    <w:t>=</w:t>
                  </w:r>
                  <w:r w:rsidRPr="00151796">
                    <w:rPr>
                      <w:b/>
                      <w:lang w:eastAsia="en-US"/>
                    </w:rPr>
                    <w:t>1</w:t>
                  </w:r>
                </w:p>
              </w:tc>
              <w:tc>
                <w:tcPr>
                  <w:tcW w:w="40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14F0A" w:rsidRPr="00151796" w:rsidRDefault="00114F0A" w:rsidP="00114F0A">
                  <w:pPr>
                    <w:tabs>
                      <w:tab w:val="left" w:pos="360"/>
                    </w:tabs>
                    <w:spacing w:line="256" w:lineRule="auto"/>
                    <w:rPr>
                      <w:rFonts w:eastAsia="Times New Roman"/>
                      <w:b/>
                      <w:sz w:val="24"/>
                      <w:szCs w:val="24"/>
                      <w:lang w:eastAsia="en-US"/>
                    </w:rPr>
                  </w:pPr>
                  <w:r w:rsidRPr="00151796">
                    <w:rPr>
                      <w:b/>
                      <w:lang w:val="en-US" w:eastAsia="en-US"/>
                    </w:rPr>
                    <w:t>A</w:t>
                  </w:r>
                  <w:r w:rsidRPr="00151796">
                    <w:rPr>
                      <w:b/>
                      <w:lang w:val="en-US" w:eastAsia="en-US"/>
                    </w:rPr>
                    <w:sym w:font="Symbol" w:char="F0D9"/>
                  </w:r>
                  <w:r w:rsidRPr="00151796">
                    <w:rPr>
                      <w:b/>
                      <w:lang w:val="en-US" w:eastAsia="en-US"/>
                    </w:rPr>
                    <w:sym w:font="Symbol" w:char="F0D8"/>
                  </w:r>
                  <w:r w:rsidRPr="00151796">
                    <w:rPr>
                      <w:b/>
                      <w:lang w:eastAsia="en-US"/>
                    </w:rPr>
                    <w:t>А</w:t>
                  </w:r>
                  <w:r w:rsidRPr="00151796">
                    <w:rPr>
                      <w:b/>
                      <w:lang w:val="en-US" w:eastAsia="en-US"/>
                    </w:rPr>
                    <w:t>=0</w:t>
                  </w:r>
                </w:p>
              </w:tc>
            </w:tr>
            <w:tr w:rsidR="00114F0A" w:rsidRPr="00151796" w:rsidTr="004857D7">
              <w:trPr>
                <w:trHeight w:val="567"/>
              </w:trPr>
              <w:tc>
                <w:tcPr>
                  <w:tcW w:w="2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14F0A" w:rsidRPr="00151796" w:rsidRDefault="00114F0A" w:rsidP="00114F0A">
                  <w:pPr>
                    <w:tabs>
                      <w:tab w:val="left" w:pos="360"/>
                    </w:tabs>
                    <w:spacing w:line="256" w:lineRule="auto"/>
                    <w:rPr>
                      <w:rFonts w:eastAsia="Times New Roman"/>
                      <w:b/>
                      <w:i/>
                      <w:sz w:val="24"/>
                      <w:szCs w:val="24"/>
                      <w:lang w:eastAsia="en-US"/>
                    </w:rPr>
                  </w:pPr>
                  <w:r w:rsidRPr="00151796">
                    <w:rPr>
                      <w:b/>
                      <w:i/>
                      <w:lang w:eastAsia="en-US"/>
                    </w:rPr>
                    <w:t>Законы операций с 0 и 1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14F0A" w:rsidRPr="00151796" w:rsidRDefault="00114F0A" w:rsidP="00114F0A">
                  <w:pPr>
                    <w:tabs>
                      <w:tab w:val="left" w:pos="360"/>
                    </w:tabs>
                    <w:spacing w:line="256" w:lineRule="auto"/>
                    <w:rPr>
                      <w:rFonts w:eastAsia="Times New Roman"/>
                      <w:b/>
                      <w:sz w:val="24"/>
                      <w:szCs w:val="24"/>
                      <w:lang w:val="en-US" w:eastAsia="en-US"/>
                    </w:rPr>
                  </w:pPr>
                  <w:r w:rsidRPr="00151796">
                    <w:rPr>
                      <w:b/>
                      <w:lang w:val="en-US" w:eastAsia="en-US"/>
                    </w:rPr>
                    <w:t>A</w:t>
                  </w:r>
                  <w:r w:rsidRPr="00151796">
                    <w:rPr>
                      <w:b/>
                      <w:lang w:val="en-US" w:eastAsia="en-US"/>
                    </w:rPr>
                    <w:sym w:font="Symbol" w:char="F0DA"/>
                  </w:r>
                  <w:r w:rsidRPr="00151796">
                    <w:rPr>
                      <w:b/>
                      <w:lang w:val="en-US" w:eastAsia="en-US"/>
                    </w:rPr>
                    <w:t>0=A; A</w:t>
                  </w:r>
                  <w:r w:rsidRPr="00151796">
                    <w:rPr>
                      <w:b/>
                      <w:lang w:val="en-US" w:eastAsia="en-US"/>
                    </w:rPr>
                    <w:sym w:font="Symbol" w:char="F0DA"/>
                  </w:r>
                  <w:r w:rsidRPr="00151796">
                    <w:rPr>
                      <w:b/>
                      <w:lang w:val="en-US" w:eastAsia="en-US"/>
                    </w:rPr>
                    <w:t>1=1</w:t>
                  </w:r>
                </w:p>
              </w:tc>
              <w:tc>
                <w:tcPr>
                  <w:tcW w:w="40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14F0A" w:rsidRPr="00151796" w:rsidRDefault="00114F0A" w:rsidP="00114F0A">
                  <w:pPr>
                    <w:tabs>
                      <w:tab w:val="left" w:pos="360"/>
                    </w:tabs>
                    <w:spacing w:line="256" w:lineRule="auto"/>
                    <w:rPr>
                      <w:rFonts w:eastAsia="Times New Roman"/>
                      <w:b/>
                      <w:sz w:val="24"/>
                      <w:szCs w:val="24"/>
                      <w:lang w:val="en-US" w:eastAsia="en-US"/>
                    </w:rPr>
                  </w:pPr>
                  <w:r w:rsidRPr="00151796">
                    <w:rPr>
                      <w:b/>
                      <w:lang w:val="en-US" w:eastAsia="en-US"/>
                    </w:rPr>
                    <w:t>A</w:t>
                  </w:r>
                  <w:r w:rsidRPr="00151796">
                    <w:rPr>
                      <w:b/>
                      <w:lang w:val="en-US" w:eastAsia="en-US"/>
                    </w:rPr>
                    <w:sym w:font="Symbol" w:char="F0D9"/>
                  </w:r>
                  <w:r w:rsidRPr="00151796">
                    <w:rPr>
                      <w:b/>
                      <w:lang w:val="en-US" w:eastAsia="en-US"/>
                    </w:rPr>
                    <w:t>1=A; A</w:t>
                  </w:r>
                  <w:r w:rsidRPr="00151796">
                    <w:rPr>
                      <w:b/>
                      <w:lang w:val="en-US" w:eastAsia="en-US"/>
                    </w:rPr>
                    <w:sym w:font="Symbol" w:char="F0D9"/>
                  </w:r>
                  <w:r w:rsidRPr="00151796">
                    <w:rPr>
                      <w:b/>
                      <w:lang w:val="en-US" w:eastAsia="en-US"/>
                    </w:rPr>
                    <w:t>0=0</w:t>
                  </w:r>
                </w:p>
              </w:tc>
            </w:tr>
            <w:tr w:rsidR="00114F0A" w:rsidRPr="00151796" w:rsidTr="004857D7">
              <w:trPr>
                <w:trHeight w:val="561"/>
              </w:trPr>
              <w:tc>
                <w:tcPr>
                  <w:tcW w:w="2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14F0A" w:rsidRPr="00151796" w:rsidRDefault="00114F0A" w:rsidP="00114F0A">
                  <w:pPr>
                    <w:tabs>
                      <w:tab w:val="left" w:pos="360"/>
                    </w:tabs>
                    <w:spacing w:line="256" w:lineRule="auto"/>
                    <w:rPr>
                      <w:rFonts w:eastAsia="Times New Roman"/>
                      <w:b/>
                      <w:i/>
                      <w:sz w:val="24"/>
                      <w:szCs w:val="24"/>
                      <w:lang w:eastAsia="en-US"/>
                    </w:rPr>
                  </w:pPr>
                  <w:r w:rsidRPr="00151796">
                    <w:rPr>
                      <w:b/>
                      <w:i/>
                      <w:lang w:eastAsia="en-US"/>
                    </w:rPr>
                    <w:t>Двойного отрицания</w:t>
                  </w:r>
                </w:p>
              </w:tc>
              <w:tc>
                <w:tcPr>
                  <w:tcW w:w="663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114F0A" w:rsidRPr="00151796" w:rsidRDefault="004857D7" w:rsidP="004857D7">
                  <w:pPr>
                    <w:tabs>
                      <w:tab w:val="left" w:pos="360"/>
                    </w:tabs>
                    <w:spacing w:line="256" w:lineRule="auto"/>
                    <w:rPr>
                      <w:rFonts w:eastAsia="Times New Roman"/>
                      <w:b/>
                      <w:sz w:val="24"/>
                      <w:szCs w:val="24"/>
                      <w:lang w:val="en-US" w:eastAsia="en-US"/>
                    </w:rPr>
                  </w:pPr>
                  <w:r w:rsidRPr="00151796">
                    <w:rPr>
                      <w:b/>
                      <w:lang w:eastAsia="en-US"/>
                    </w:rPr>
                    <w:t xml:space="preserve">                                     </w:t>
                  </w:r>
                  <w:r w:rsidR="00114F0A" w:rsidRPr="00151796">
                    <w:rPr>
                      <w:b/>
                      <w:lang w:val="en-US" w:eastAsia="en-US"/>
                    </w:rPr>
                    <w:sym w:font="Symbol" w:char="F0D8"/>
                  </w:r>
                  <w:r w:rsidR="00114F0A" w:rsidRPr="00151796">
                    <w:rPr>
                      <w:b/>
                      <w:lang w:val="en-US" w:eastAsia="en-US"/>
                    </w:rPr>
                    <w:sym w:font="Symbol" w:char="F0D8"/>
                  </w:r>
                  <w:r w:rsidR="00114F0A" w:rsidRPr="00151796">
                    <w:rPr>
                      <w:b/>
                      <w:lang w:val="en-US" w:eastAsia="en-US"/>
                    </w:rPr>
                    <w:t>A=A</w:t>
                  </w:r>
                </w:p>
              </w:tc>
            </w:tr>
            <w:tr w:rsidR="00114F0A" w:rsidRPr="00151796" w:rsidTr="004857D7">
              <w:trPr>
                <w:trHeight w:val="569"/>
              </w:trPr>
              <w:tc>
                <w:tcPr>
                  <w:tcW w:w="28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14F0A" w:rsidRPr="00151796" w:rsidRDefault="00114F0A" w:rsidP="00114F0A">
                  <w:pPr>
                    <w:tabs>
                      <w:tab w:val="left" w:pos="360"/>
                    </w:tabs>
                    <w:spacing w:line="256" w:lineRule="auto"/>
                    <w:rPr>
                      <w:rFonts w:eastAsia="Times New Roman"/>
                      <w:b/>
                      <w:i/>
                      <w:sz w:val="24"/>
                      <w:szCs w:val="24"/>
                      <w:lang w:eastAsia="en-US"/>
                    </w:rPr>
                  </w:pPr>
                  <w:r w:rsidRPr="00151796">
                    <w:rPr>
                      <w:b/>
                      <w:i/>
                      <w:lang w:eastAsia="en-US"/>
                    </w:rPr>
                    <w:t>Закон повторения</w:t>
                  </w: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14F0A" w:rsidRPr="00151796" w:rsidRDefault="00114F0A" w:rsidP="00114F0A">
                  <w:pPr>
                    <w:tabs>
                      <w:tab w:val="left" w:pos="360"/>
                    </w:tabs>
                    <w:spacing w:line="256" w:lineRule="auto"/>
                    <w:jc w:val="center"/>
                    <w:rPr>
                      <w:rFonts w:eastAsia="Times New Roman"/>
                      <w:b/>
                      <w:sz w:val="24"/>
                      <w:szCs w:val="24"/>
                      <w:lang w:val="en-US" w:eastAsia="en-US"/>
                    </w:rPr>
                  </w:pPr>
                  <w:r w:rsidRPr="00151796">
                    <w:rPr>
                      <w:b/>
                      <w:lang w:val="en-US" w:eastAsia="en-US"/>
                    </w:rPr>
                    <w:t>A</w:t>
                  </w:r>
                  <w:r w:rsidRPr="00151796">
                    <w:rPr>
                      <w:b/>
                      <w:lang w:val="en-US" w:eastAsia="en-US"/>
                    </w:rPr>
                    <w:sym w:font="Symbol" w:char="F0DA"/>
                  </w:r>
                  <w:r w:rsidRPr="00151796">
                    <w:rPr>
                      <w:b/>
                      <w:lang w:val="en-US" w:eastAsia="en-US"/>
                    </w:rPr>
                    <w:t>A=А</w:t>
                  </w:r>
                </w:p>
              </w:tc>
              <w:tc>
                <w:tcPr>
                  <w:tcW w:w="40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14F0A" w:rsidRPr="00151796" w:rsidRDefault="00114F0A" w:rsidP="004857D7">
                  <w:pPr>
                    <w:tabs>
                      <w:tab w:val="left" w:pos="360"/>
                    </w:tabs>
                    <w:spacing w:line="256" w:lineRule="auto"/>
                    <w:rPr>
                      <w:rFonts w:eastAsia="Times New Roman"/>
                      <w:b/>
                      <w:sz w:val="24"/>
                      <w:szCs w:val="24"/>
                      <w:lang w:val="en-US" w:eastAsia="en-US"/>
                    </w:rPr>
                  </w:pPr>
                  <w:r w:rsidRPr="00151796">
                    <w:rPr>
                      <w:b/>
                      <w:lang w:val="en-US" w:eastAsia="en-US"/>
                    </w:rPr>
                    <w:t>A</w:t>
                  </w:r>
                  <w:r w:rsidRPr="00151796">
                    <w:rPr>
                      <w:b/>
                      <w:lang w:val="en-US" w:eastAsia="en-US"/>
                    </w:rPr>
                    <w:sym w:font="Symbol" w:char="F0D9"/>
                  </w:r>
                  <w:r w:rsidRPr="00151796">
                    <w:rPr>
                      <w:b/>
                      <w:lang w:val="en-US" w:eastAsia="en-US"/>
                    </w:rPr>
                    <w:t>A=А</w:t>
                  </w:r>
                </w:p>
              </w:tc>
            </w:tr>
          </w:tbl>
          <w:p w:rsidR="00114F0A" w:rsidRPr="00151796" w:rsidRDefault="00114F0A" w:rsidP="001F5C0C">
            <w:pPr>
              <w:rPr>
                <w:b/>
                <w:sz w:val="24"/>
                <w:szCs w:val="24"/>
              </w:rPr>
            </w:pPr>
          </w:p>
        </w:tc>
      </w:tr>
    </w:tbl>
    <w:p w:rsidR="001F5C0C" w:rsidRDefault="001F5C0C" w:rsidP="006C27A0"/>
    <w:p w:rsidR="001F5C0C" w:rsidRDefault="001F5C0C" w:rsidP="006C27A0"/>
    <w:p w:rsidR="001F5C0C" w:rsidRDefault="001F5C0C" w:rsidP="006C27A0"/>
    <w:p w:rsidR="001F5C0C" w:rsidRDefault="001F5C0C" w:rsidP="006C27A0"/>
    <w:p w:rsidR="001F5C0C" w:rsidRDefault="001F5C0C" w:rsidP="006C27A0"/>
    <w:p w:rsidR="001F5C0C" w:rsidRDefault="001F5C0C" w:rsidP="006C27A0"/>
    <w:p w:rsidR="004857D7" w:rsidRDefault="004857D7" w:rsidP="006C27A0"/>
    <w:p w:rsidR="004857D7" w:rsidRDefault="004857D7" w:rsidP="006C27A0"/>
    <w:p w:rsidR="004857D7" w:rsidRDefault="004857D7" w:rsidP="006C27A0"/>
    <w:p w:rsidR="004857D7" w:rsidRDefault="004857D7" w:rsidP="006C27A0"/>
    <w:p w:rsidR="004857D7" w:rsidRDefault="004857D7" w:rsidP="006C27A0"/>
    <w:p w:rsidR="004857D7" w:rsidRDefault="004857D7" w:rsidP="006C27A0"/>
    <w:p w:rsidR="004857D7" w:rsidRDefault="004857D7" w:rsidP="006C27A0"/>
    <w:p w:rsidR="004857D7" w:rsidRDefault="004857D7" w:rsidP="006C27A0"/>
    <w:p w:rsidR="004857D7" w:rsidRDefault="004857D7" w:rsidP="006C27A0"/>
    <w:p w:rsidR="004857D7" w:rsidRDefault="004857D7" w:rsidP="006C27A0"/>
    <w:p w:rsidR="004857D7" w:rsidRDefault="004857D7" w:rsidP="006C27A0"/>
    <w:p w:rsidR="004857D7" w:rsidRDefault="004857D7" w:rsidP="006C27A0"/>
    <w:p w:rsidR="004857D7" w:rsidRDefault="004857D7" w:rsidP="006C27A0"/>
    <w:p w:rsidR="004857D7" w:rsidRDefault="004857D7" w:rsidP="006C27A0"/>
    <w:p w:rsidR="004857D7" w:rsidRDefault="004857D7" w:rsidP="006C27A0"/>
    <w:p w:rsidR="004857D7" w:rsidRDefault="004857D7" w:rsidP="006C27A0"/>
    <w:sectPr w:rsidR="004857D7" w:rsidSect="00AF4FD0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830447B"/>
    <w:multiLevelType w:val="hybridMultilevel"/>
    <w:tmpl w:val="ED50A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343A2"/>
    <w:multiLevelType w:val="hybridMultilevel"/>
    <w:tmpl w:val="CEA877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CD1853"/>
    <w:multiLevelType w:val="hybridMultilevel"/>
    <w:tmpl w:val="E62E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>
    <w:nsid w:val="2920763B"/>
    <w:multiLevelType w:val="hybridMultilevel"/>
    <w:tmpl w:val="EF009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8C652C"/>
    <w:multiLevelType w:val="hybridMultilevel"/>
    <w:tmpl w:val="4FB0A0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BA73568"/>
    <w:multiLevelType w:val="hybridMultilevel"/>
    <w:tmpl w:val="4AE0E27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>
      <w:start w:val="1"/>
      <w:numFmt w:val="lowerLetter"/>
      <w:lvlText w:val="%2."/>
      <w:lvlJc w:val="left"/>
      <w:pPr>
        <w:ind w:left="3960" w:hanging="360"/>
      </w:pPr>
    </w:lvl>
    <w:lvl w:ilvl="2" w:tplc="0419001B">
      <w:start w:val="1"/>
      <w:numFmt w:val="lowerRoman"/>
      <w:lvlText w:val="%3."/>
      <w:lvlJc w:val="right"/>
      <w:pPr>
        <w:ind w:left="4680" w:hanging="180"/>
      </w:pPr>
    </w:lvl>
    <w:lvl w:ilvl="3" w:tplc="0419000F">
      <w:start w:val="1"/>
      <w:numFmt w:val="decimal"/>
      <w:lvlText w:val="%4."/>
      <w:lvlJc w:val="left"/>
      <w:pPr>
        <w:ind w:left="5400" w:hanging="360"/>
      </w:pPr>
    </w:lvl>
    <w:lvl w:ilvl="4" w:tplc="04190019">
      <w:start w:val="1"/>
      <w:numFmt w:val="lowerLetter"/>
      <w:lvlText w:val="%5."/>
      <w:lvlJc w:val="left"/>
      <w:pPr>
        <w:ind w:left="6120" w:hanging="360"/>
      </w:pPr>
    </w:lvl>
    <w:lvl w:ilvl="5" w:tplc="0419001B">
      <w:start w:val="1"/>
      <w:numFmt w:val="lowerRoman"/>
      <w:lvlText w:val="%6."/>
      <w:lvlJc w:val="right"/>
      <w:pPr>
        <w:ind w:left="6840" w:hanging="180"/>
      </w:pPr>
    </w:lvl>
    <w:lvl w:ilvl="6" w:tplc="0419000F">
      <w:start w:val="1"/>
      <w:numFmt w:val="decimal"/>
      <w:lvlText w:val="%7."/>
      <w:lvlJc w:val="left"/>
      <w:pPr>
        <w:ind w:left="7560" w:hanging="360"/>
      </w:pPr>
    </w:lvl>
    <w:lvl w:ilvl="7" w:tplc="04190019">
      <w:start w:val="1"/>
      <w:numFmt w:val="lowerLetter"/>
      <w:lvlText w:val="%8."/>
      <w:lvlJc w:val="left"/>
      <w:pPr>
        <w:ind w:left="8280" w:hanging="360"/>
      </w:pPr>
    </w:lvl>
    <w:lvl w:ilvl="8" w:tplc="0419001B">
      <w:start w:val="1"/>
      <w:numFmt w:val="lowerRoman"/>
      <w:lvlText w:val="%9."/>
      <w:lvlJc w:val="right"/>
      <w:pPr>
        <w:ind w:left="9000" w:hanging="180"/>
      </w:pPr>
    </w:lvl>
  </w:abstractNum>
  <w:abstractNum w:abstractNumId="10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2A3B4E"/>
    <w:multiLevelType w:val="hybridMultilevel"/>
    <w:tmpl w:val="D28CF8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CEA446E"/>
    <w:multiLevelType w:val="hybridMultilevel"/>
    <w:tmpl w:val="0B2A9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E32F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F837E3"/>
    <w:multiLevelType w:val="hybridMultilevel"/>
    <w:tmpl w:val="7A2ED2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523A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26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12" w:hanging="360"/>
      </w:pPr>
    </w:lvl>
    <w:lvl w:ilvl="2" w:tplc="0419001B" w:tentative="1">
      <w:start w:val="1"/>
      <w:numFmt w:val="lowerRoman"/>
      <w:lvlText w:val="%3."/>
      <w:lvlJc w:val="right"/>
      <w:pPr>
        <w:ind w:left="3332" w:hanging="180"/>
      </w:pPr>
    </w:lvl>
    <w:lvl w:ilvl="3" w:tplc="0419000F" w:tentative="1">
      <w:start w:val="1"/>
      <w:numFmt w:val="decimal"/>
      <w:lvlText w:val="%4."/>
      <w:lvlJc w:val="left"/>
      <w:pPr>
        <w:ind w:left="4052" w:hanging="360"/>
      </w:pPr>
    </w:lvl>
    <w:lvl w:ilvl="4" w:tplc="04190019" w:tentative="1">
      <w:start w:val="1"/>
      <w:numFmt w:val="lowerLetter"/>
      <w:lvlText w:val="%5."/>
      <w:lvlJc w:val="left"/>
      <w:pPr>
        <w:ind w:left="4772" w:hanging="360"/>
      </w:pPr>
    </w:lvl>
    <w:lvl w:ilvl="5" w:tplc="0419001B" w:tentative="1">
      <w:start w:val="1"/>
      <w:numFmt w:val="lowerRoman"/>
      <w:lvlText w:val="%6."/>
      <w:lvlJc w:val="right"/>
      <w:pPr>
        <w:ind w:left="5492" w:hanging="180"/>
      </w:pPr>
    </w:lvl>
    <w:lvl w:ilvl="6" w:tplc="0419000F" w:tentative="1">
      <w:start w:val="1"/>
      <w:numFmt w:val="decimal"/>
      <w:lvlText w:val="%7."/>
      <w:lvlJc w:val="left"/>
      <w:pPr>
        <w:ind w:left="6212" w:hanging="360"/>
      </w:pPr>
    </w:lvl>
    <w:lvl w:ilvl="7" w:tplc="04190019" w:tentative="1">
      <w:start w:val="1"/>
      <w:numFmt w:val="lowerLetter"/>
      <w:lvlText w:val="%8."/>
      <w:lvlJc w:val="left"/>
      <w:pPr>
        <w:ind w:left="6932" w:hanging="360"/>
      </w:pPr>
    </w:lvl>
    <w:lvl w:ilvl="8" w:tplc="0419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22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>
    <w:nsid w:val="7BB47799"/>
    <w:multiLevelType w:val="hybridMultilevel"/>
    <w:tmpl w:val="284A0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3"/>
  </w:num>
  <w:num w:numId="4">
    <w:abstractNumId w:val="6"/>
  </w:num>
  <w:num w:numId="5">
    <w:abstractNumId w:val="21"/>
  </w:num>
  <w:num w:numId="6">
    <w:abstractNumId w:val="22"/>
  </w:num>
  <w:num w:numId="7">
    <w:abstractNumId w:val="4"/>
  </w:num>
  <w:num w:numId="8">
    <w:abstractNumId w:val="11"/>
  </w:num>
  <w:num w:numId="9">
    <w:abstractNumId w:val="13"/>
  </w:num>
  <w:num w:numId="10">
    <w:abstractNumId w:val="0"/>
  </w:num>
  <w:num w:numId="11">
    <w:abstractNumId w:val="10"/>
  </w:num>
  <w:num w:numId="12">
    <w:abstractNumId w:val="18"/>
  </w:num>
  <w:num w:numId="13">
    <w:abstractNumId w:val="23"/>
  </w:num>
  <w:num w:numId="14">
    <w:abstractNumId w:val="5"/>
  </w:num>
  <w:num w:numId="15">
    <w:abstractNumId w:val="7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17"/>
  </w:num>
  <w:num w:numId="20">
    <w:abstractNumId w:val="1"/>
  </w:num>
  <w:num w:numId="21">
    <w:abstractNumId w:val="8"/>
  </w:num>
  <w:num w:numId="22">
    <w:abstractNumId w:val="14"/>
  </w:num>
  <w:num w:numId="23">
    <w:abstractNumId w:val="2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AD0"/>
    <w:rsid w:val="00114F0A"/>
    <w:rsid w:val="00151796"/>
    <w:rsid w:val="001F5C0C"/>
    <w:rsid w:val="004857D7"/>
    <w:rsid w:val="005F0E98"/>
    <w:rsid w:val="006A7B3D"/>
    <w:rsid w:val="006C27A0"/>
    <w:rsid w:val="006E7AD0"/>
    <w:rsid w:val="007C6F46"/>
    <w:rsid w:val="007F653A"/>
    <w:rsid w:val="00854776"/>
    <w:rsid w:val="009474D0"/>
    <w:rsid w:val="00954003"/>
    <w:rsid w:val="009E4537"/>
    <w:rsid w:val="00AF28AF"/>
    <w:rsid w:val="00AF4FD0"/>
    <w:rsid w:val="00D60E6B"/>
    <w:rsid w:val="00DE581B"/>
    <w:rsid w:val="00DE7AAD"/>
    <w:rsid w:val="00EF7DF6"/>
    <w:rsid w:val="00FE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6E3237-C290-457C-9852-4BEBB6262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10</cp:revision>
  <dcterms:created xsi:type="dcterms:W3CDTF">2018-11-23T18:52:00Z</dcterms:created>
  <dcterms:modified xsi:type="dcterms:W3CDTF">2018-11-29T16:06:00Z</dcterms:modified>
</cp:coreProperties>
</file>